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83BD9" w14:textId="77777777" w:rsidR="00ED2B89" w:rsidRDefault="00ED2B89" w:rsidP="00041C5C">
      <w:pPr>
        <w:jc w:val="center"/>
        <w:rPr>
          <w:b/>
          <w:bCs/>
          <w:sz w:val="28"/>
        </w:rPr>
      </w:pPr>
      <w:bookmarkStart w:id="0" w:name="_GoBack"/>
      <w:bookmarkEnd w:id="0"/>
      <w:r>
        <w:rPr>
          <w:b/>
          <w:bCs/>
          <w:sz w:val="28"/>
        </w:rPr>
        <w:t>CADEP</w:t>
      </w:r>
    </w:p>
    <w:p w14:paraId="582CEA5E" w14:textId="77777777" w:rsidR="00ED2B89" w:rsidRDefault="00ED2B89" w:rsidP="00ED2B89">
      <w:pPr>
        <w:jc w:val="center"/>
        <w:rPr>
          <w:sz w:val="28"/>
        </w:rPr>
      </w:pPr>
      <w:r>
        <w:rPr>
          <w:b/>
          <w:bCs/>
          <w:sz w:val="28"/>
        </w:rPr>
        <w:t>2019-2020</w:t>
      </w:r>
    </w:p>
    <w:p w14:paraId="4E27FFC6" w14:textId="77777777" w:rsidR="00ED2B89" w:rsidRDefault="00ED2B89" w:rsidP="00ED2B89">
      <w:pPr>
        <w:pStyle w:val="Heading1"/>
        <w:jc w:val="center"/>
        <w:rPr>
          <w:i w:val="0"/>
          <w:iCs w:val="0"/>
        </w:rPr>
      </w:pPr>
      <w:r>
        <w:rPr>
          <w:i w:val="0"/>
          <w:iCs w:val="0"/>
        </w:rPr>
        <w:t>MEMBERSHIP MEETING SCHEDULE</w:t>
      </w:r>
    </w:p>
    <w:p w14:paraId="6F8C30C9" w14:textId="77777777" w:rsidR="00ED2B89" w:rsidRDefault="00ED2B89" w:rsidP="00ED2B89">
      <w:pPr>
        <w:rPr>
          <w:sz w:val="28"/>
        </w:rPr>
      </w:pPr>
    </w:p>
    <w:p w14:paraId="70387166" w14:textId="77777777" w:rsidR="00ED2B89" w:rsidRDefault="00ED2B89" w:rsidP="00ED2B89">
      <w:pPr>
        <w:pStyle w:val="BodyText2"/>
        <w:rPr>
          <w:sz w:val="24"/>
        </w:rPr>
      </w:pPr>
      <w:r>
        <w:t xml:space="preserve">Membership meetings this year are as follows, normally on </w:t>
      </w:r>
      <w:r>
        <w:rPr>
          <w:b/>
        </w:rPr>
        <w:t>Fridays,</w:t>
      </w:r>
      <w:r>
        <w:t xml:space="preserve"> </w:t>
      </w:r>
      <w:r w:rsidRPr="00E63222">
        <w:rPr>
          <w:b/>
        </w:rPr>
        <w:t>every other</w:t>
      </w:r>
      <w:r>
        <w:t xml:space="preserve"> month.  Meetings are from 9:00am -11:30am.</w:t>
      </w:r>
    </w:p>
    <w:p w14:paraId="406342ED" w14:textId="77777777" w:rsidR="00ED2B89" w:rsidRDefault="00ED2B89" w:rsidP="00ED2B89">
      <w:pPr>
        <w:rPr>
          <w:sz w:val="28"/>
        </w:rPr>
      </w:pPr>
    </w:p>
    <w:p w14:paraId="3B0B5517" w14:textId="77777777" w:rsidR="00ED2B89" w:rsidRDefault="00ED2B89" w:rsidP="00ED2B89">
      <w:pPr>
        <w:rPr>
          <w:sz w:val="28"/>
        </w:rPr>
      </w:pPr>
    </w:p>
    <w:p w14:paraId="3CCC28C6" w14:textId="77777777" w:rsidR="00ED2B89" w:rsidRDefault="00693FB3" w:rsidP="00ED2B89">
      <w:pPr>
        <w:rPr>
          <w:b/>
          <w:sz w:val="28"/>
        </w:rPr>
      </w:pPr>
      <w:r>
        <w:rPr>
          <w:b/>
          <w:sz w:val="28"/>
        </w:rPr>
        <w:t xml:space="preserve">Friday </w:t>
      </w:r>
      <w:r w:rsidR="00ED2B89">
        <w:rPr>
          <w:b/>
          <w:sz w:val="28"/>
        </w:rPr>
        <w:t xml:space="preserve">November </w:t>
      </w:r>
      <w:r>
        <w:rPr>
          <w:b/>
          <w:sz w:val="28"/>
        </w:rPr>
        <w:t xml:space="preserve">22, </w:t>
      </w:r>
      <w:r w:rsidR="00ED2B89">
        <w:rPr>
          <w:b/>
          <w:sz w:val="28"/>
        </w:rPr>
        <w:t>2019</w:t>
      </w:r>
      <w:r w:rsidR="00ED2B89">
        <w:rPr>
          <w:sz w:val="28"/>
        </w:rPr>
        <w:tab/>
        <w:t>Cancelled</w:t>
      </w:r>
    </w:p>
    <w:p w14:paraId="7F451076" w14:textId="77777777" w:rsidR="00ED2B89" w:rsidRDefault="00ED2B89" w:rsidP="00ED2B89">
      <w:pPr>
        <w:rPr>
          <w:b/>
          <w:sz w:val="28"/>
        </w:rPr>
      </w:pPr>
    </w:p>
    <w:p w14:paraId="17958B96" w14:textId="77777777" w:rsidR="00ED2B89" w:rsidRDefault="00ED2B89" w:rsidP="00ED2B89">
      <w:pPr>
        <w:rPr>
          <w:sz w:val="28"/>
        </w:rPr>
      </w:pPr>
      <w:r w:rsidRPr="00C20146">
        <w:rPr>
          <w:b/>
          <w:sz w:val="28"/>
          <w:szCs w:val="28"/>
        </w:rPr>
        <w:t>Friday</w:t>
      </w:r>
      <w:r>
        <w:rPr>
          <w:b/>
          <w:sz w:val="28"/>
          <w:szCs w:val="28"/>
        </w:rPr>
        <w:t xml:space="preserve"> January 10, 2020</w:t>
      </w:r>
      <w:r w:rsidRPr="00C20146">
        <w:rPr>
          <w:b/>
        </w:rPr>
        <w:tab/>
      </w:r>
      <w:r>
        <w:rPr>
          <w:sz w:val="28"/>
        </w:rPr>
        <w:t>Division of Criminal Justice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5F18B1C3" w14:textId="77777777" w:rsidR="00ED2B89" w:rsidRDefault="00ED2B89" w:rsidP="00ED2B89">
      <w:pPr>
        <w:ind w:left="2880" w:firstLine="720"/>
        <w:rPr>
          <w:sz w:val="28"/>
        </w:rPr>
      </w:pPr>
      <w:r>
        <w:rPr>
          <w:sz w:val="28"/>
        </w:rPr>
        <w:t>300 Corporate Place, Training room</w:t>
      </w:r>
    </w:p>
    <w:p w14:paraId="51686F7D" w14:textId="77777777" w:rsidR="00ED2B89" w:rsidRDefault="00ED2B89" w:rsidP="00ED2B89">
      <w:pPr>
        <w:pStyle w:val="Heading2"/>
        <w:ind w:left="2880"/>
        <w:jc w:val="left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 xml:space="preserve">          Rocky Hill, Connecticut</w:t>
      </w:r>
    </w:p>
    <w:p w14:paraId="2E89EC99" w14:textId="77777777" w:rsidR="00ED2B89" w:rsidRDefault="00ED2B89" w:rsidP="00ED2B89">
      <w:r>
        <w:tab/>
      </w:r>
      <w:r>
        <w:tab/>
      </w:r>
      <w:r>
        <w:tab/>
      </w:r>
      <w:r>
        <w:tab/>
      </w:r>
    </w:p>
    <w:p w14:paraId="7C46696B" w14:textId="77777777" w:rsidR="00ED2B89" w:rsidRDefault="00ED2B89" w:rsidP="00ED2B89">
      <w:pPr>
        <w:rPr>
          <w:sz w:val="28"/>
        </w:rPr>
      </w:pPr>
    </w:p>
    <w:p w14:paraId="344724C9" w14:textId="77777777" w:rsidR="00ED2B89" w:rsidRDefault="00ED2B89" w:rsidP="00ED2B89">
      <w:pPr>
        <w:rPr>
          <w:sz w:val="28"/>
        </w:rPr>
      </w:pPr>
      <w:r w:rsidRPr="00C20146">
        <w:rPr>
          <w:b/>
          <w:sz w:val="28"/>
          <w:szCs w:val="28"/>
        </w:rPr>
        <w:t>Friday</w:t>
      </w:r>
      <w:r>
        <w:rPr>
          <w:b/>
          <w:sz w:val="28"/>
          <w:szCs w:val="28"/>
        </w:rPr>
        <w:t xml:space="preserve"> March 13, 2020</w:t>
      </w:r>
      <w:r>
        <w:rPr>
          <w:b/>
        </w:rPr>
        <w:tab/>
      </w:r>
      <w:r>
        <w:rPr>
          <w:b/>
        </w:rPr>
        <w:tab/>
      </w:r>
      <w:r>
        <w:rPr>
          <w:sz w:val="28"/>
        </w:rPr>
        <w:t>Division of Criminal Justice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285AF0B0" w14:textId="77777777" w:rsidR="00ED2B89" w:rsidRDefault="00ED2B89" w:rsidP="00ED2B89">
      <w:pPr>
        <w:ind w:left="2880" w:firstLine="720"/>
        <w:rPr>
          <w:sz w:val="28"/>
        </w:rPr>
      </w:pPr>
      <w:r>
        <w:rPr>
          <w:sz w:val="28"/>
        </w:rPr>
        <w:t>300 Corporate Place, Training room</w:t>
      </w:r>
    </w:p>
    <w:p w14:paraId="43D05638" w14:textId="77777777" w:rsidR="00ED2B89" w:rsidRDefault="00ED2B89" w:rsidP="00ED2B89">
      <w:pPr>
        <w:pStyle w:val="Heading2"/>
        <w:ind w:left="2880"/>
        <w:jc w:val="left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 xml:space="preserve">          Rocky Hill, Connecticut</w:t>
      </w:r>
    </w:p>
    <w:p w14:paraId="2A888AB8" w14:textId="77777777" w:rsidR="00ED2B89" w:rsidRDefault="00ED2B89" w:rsidP="00ED2B89">
      <w:pPr>
        <w:ind w:left="2880" w:firstLine="720"/>
        <w:rPr>
          <w:sz w:val="28"/>
          <w:szCs w:val="28"/>
        </w:rPr>
      </w:pPr>
    </w:p>
    <w:p w14:paraId="533E8FA8" w14:textId="77777777" w:rsidR="00ED2B89" w:rsidRPr="00E47EC2" w:rsidRDefault="00ED2B89" w:rsidP="00ED2B89">
      <w:pPr>
        <w:ind w:left="2880" w:firstLine="720"/>
        <w:rPr>
          <w:sz w:val="28"/>
          <w:szCs w:val="28"/>
        </w:rPr>
      </w:pPr>
    </w:p>
    <w:p w14:paraId="2219FF91" w14:textId="77777777" w:rsidR="00ED2B89" w:rsidRDefault="00ED2B89" w:rsidP="00ED2B89">
      <w:pPr>
        <w:rPr>
          <w:sz w:val="28"/>
        </w:rPr>
      </w:pPr>
      <w:r w:rsidRPr="00C20146">
        <w:rPr>
          <w:b/>
          <w:sz w:val="28"/>
          <w:szCs w:val="28"/>
        </w:rPr>
        <w:t>Friday</w:t>
      </w:r>
      <w:r>
        <w:rPr>
          <w:b/>
          <w:sz w:val="28"/>
          <w:szCs w:val="28"/>
        </w:rPr>
        <w:t xml:space="preserve"> May 8, 2020</w:t>
      </w:r>
      <w:r>
        <w:rPr>
          <w:b/>
        </w:rPr>
        <w:tab/>
      </w:r>
      <w:r>
        <w:rPr>
          <w:b/>
        </w:rPr>
        <w:tab/>
      </w:r>
      <w:r>
        <w:rPr>
          <w:sz w:val="28"/>
        </w:rPr>
        <w:t>Division of Criminal Justice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5A6E27DA" w14:textId="77777777" w:rsidR="00ED2B89" w:rsidRDefault="00ED2B89" w:rsidP="00ED2B89">
      <w:pPr>
        <w:ind w:left="2880" w:firstLine="720"/>
        <w:rPr>
          <w:sz w:val="28"/>
        </w:rPr>
      </w:pPr>
      <w:r>
        <w:rPr>
          <w:sz w:val="28"/>
        </w:rPr>
        <w:t>300 Corporate Place, Training room</w:t>
      </w:r>
    </w:p>
    <w:p w14:paraId="4EFBCFA7" w14:textId="77777777" w:rsidR="00ED2B89" w:rsidRDefault="00ED2B89" w:rsidP="00ED2B89">
      <w:pPr>
        <w:pStyle w:val="Heading2"/>
        <w:ind w:left="2880"/>
        <w:jc w:val="left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 xml:space="preserve">          Rocky Hill, Connecticut</w:t>
      </w:r>
    </w:p>
    <w:p w14:paraId="2D5A245E" w14:textId="77777777" w:rsidR="00ED2B89" w:rsidRDefault="00ED2B89" w:rsidP="00ED2B89">
      <w:pPr>
        <w:rPr>
          <w:b/>
          <w:sz w:val="28"/>
        </w:rPr>
      </w:pPr>
    </w:p>
    <w:p w14:paraId="7631F6CC" w14:textId="77777777" w:rsidR="00ED2B89" w:rsidRDefault="00ED2B89" w:rsidP="00ED2B89">
      <w:pPr>
        <w:rPr>
          <w:b/>
          <w:sz w:val="28"/>
        </w:rPr>
      </w:pPr>
    </w:p>
    <w:p w14:paraId="75D5E957" w14:textId="77777777" w:rsidR="00ED2B89" w:rsidRDefault="00ED2B89" w:rsidP="00ED2B89">
      <w:pPr>
        <w:rPr>
          <w:sz w:val="28"/>
        </w:rPr>
      </w:pPr>
      <w:r>
        <w:rPr>
          <w:b/>
          <w:sz w:val="28"/>
          <w:szCs w:val="28"/>
        </w:rPr>
        <w:t>Friday July 10, 2020</w:t>
      </w:r>
      <w:r>
        <w:tab/>
      </w:r>
      <w:r>
        <w:tab/>
      </w:r>
      <w:r>
        <w:rPr>
          <w:sz w:val="28"/>
        </w:rPr>
        <w:t>Division of Criminal Justice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2A65AAEA" w14:textId="77777777" w:rsidR="00ED2B89" w:rsidRDefault="00ED2B89" w:rsidP="00ED2B89">
      <w:pPr>
        <w:ind w:left="2880" w:firstLine="720"/>
        <w:rPr>
          <w:sz w:val="28"/>
        </w:rPr>
      </w:pPr>
      <w:r>
        <w:rPr>
          <w:sz w:val="28"/>
        </w:rPr>
        <w:t>300 Corporate Place, Training room</w:t>
      </w:r>
    </w:p>
    <w:p w14:paraId="195A93AC" w14:textId="77777777" w:rsidR="00ED2B89" w:rsidRDefault="00ED2B89" w:rsidP="00ED2B89">
      <w:pPr>
        <w:pStyle w:val="Heading2"/>
        <w:ind w:left="2880"/>
        <w:jc w:val="left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 xml:space="preserve">          Rocky Hill, Connecticut</w:t>
      </w:r>
    </w:p>
    <w:p w14:paraId="42DFFDF5" w14:textId="77777777" w:rsidR="00ED2B89" w:rsidRDefault="00ED2B89" w:rsidP="00ED2B89"/>
    <w:p w14:paraId="261E7CFE" w14:textId="77777777" w:rsidR="00ED2B89" w:rsidRDefault="00ED2B89" w:rsidP="00ED2B89"/>
    <w:p w14:paraId="7AADDFB5" w14:textId="77777777" w:rsidR="00ED2B89" w:rsidRPr="00ED2B89" w:rsidRDefault="00041C5C" w:rsidP="00ED2B89">
      <w:pPr>
        <w:rPr>
          <w:b/>
          <w:sz w:val="28"/>
        </w:rPr>
      </w:pPr>
      <w:r>
        <w:rPr>
          <w:b/>
          <w:sz w:val="28"/>
        </w:rPr>
        <w:t>Friday September 18, 2020</w:t>
      </w:r>
      <w:r>
        <w:rPr>
          <w:b/>
          <w:sz w:val="28"/>
        </w:rPr>
        <w:tab/>
        <w:t>TBD</w:t>
      </w:r>
    </w:p>
    <w:p w14:paraId="7B6C0EDF" w14:textId="77777777" w:rsidR="00ED2B89" w:rsidRPr="00041C5C" w:rsidRDefault="00041C5C" w:rsidP="00041C5C">
      <w:pPr>
        <w:rPr>
          <w:sz w:val="22"/>
          <w:szCs w:val="20"/>
        </w:rPr>
      </w:pPr>
      <w:r w:rsidRPr="00041C5C">
        <w:rPr>
          <w:b/>
          <w:sz w:val="28"/>
        </w:rPr>
        <w:t>Annual Meeting</w:t>
      </w:r>
    </w:p>
    <w:p w14:paraId="7B838568" w14:textId="77777777" w:rsidR="00ED2B89" w:rsidRDefault="00ED2B89" w:rsidP="00ED2B89">
      <w:pPr>
        <w:rPr>
          <w:sz w:val="20"/>
          <w:szCs w:val="20"/>
        </w:rPr>
      </w:pPr>
    </w:p>
    <w:p w14:paraId="7FA1E57B" w14:textId="77777777" w:rsidR="00ED2B89" w:rsidRDefault="00ED2B89" w:rsidP="00ED2B89">
      <w:pPr>
        <w:rPr>
          <w:sz w:val="20"/>
          <w:szCs w:val="20"/>
        </w:rPr>
      </w:pPr>
    </w:p>
    <w:p w14:paraId="00EDA5E2" w14:textId="77777777" w:rsidR="00ED2B89" w:rsidRDefault="00ED2B89" w:rsidP="00ED2B89">
      <w:pPr>
        <w:rPr>
          <w:sz w:val="20"/>
          <w:szCs w:val="20"/>
        </w:rPr>
      </w:pPr>
    </w:p>
    <w:p w14:paraId="38018EDE" w14:textId="77777777" w:rsidR="00ED2B89" w:rsidRDefault="00ED2B89" w:rsidP="00ED2B89">
      <w:pPr>
        <w:rPr>
          <w:sz w:val="20"/>
          <w:szCs w:val="20"/>
        </w:rPr>
      </w:pPr>
    </w:p>
    <w:p w14:paraId="2ED2A43B" w14:textId="77777777" w:rsidR="00ED2B89" w:rsidRDefault="00ED2B89" w:rsidP="00ED2B89">
      <w:pPr>
        <w:rPr>
          <w:sz w:val="20"/>
          <w:szCs w:val="20"/>
        </w:rPr>
      </w:pPr>
    </w:p>
    <w:p w14:paraId="61F3389C" w14:textId="77777777" w:rsidR="00ED2B89" w:rsidRDefault="00ED2B89" w:rsidP="00ED2B89">
      <w:pPr>
        <w:rPr>
          <w:sz w:val="20"/>
          <w:szCs w:val="20"/>
        </w:rPr>
      </w:pPr>
    </w:p>
    <w:p w14:paraId="4ACF95F5" w14:textId="77777777" w:rsidR="00ED2B89" w:rsidRDefault="00ED2B89" w:rsidP="00ED2B89">
      <w:pPr>
        <w:rPr>
          <w:sz w:val="20"/>
          <w:szCs w:val="20"/>
        </w:rPr>
      </w:pPr>
    </w:p>
    <w:p w14:paraId="18B8B751" w14:textId="77777777" w:rsidR="00ED2B89" w:rsidRPr="0055655A" w:rsidRDefault="00ED2B89" w:rsidP="00ED2B89">
      <w:pPr>
        <w:rPr>
          <w:sz w:val="20"/>
          <w:szCs w:val="20"/>
        </w:rPr>
      </w:pPr>
      <w:r w:rsidRPr="0055655A">
        <w:rPr>
          <w:sz w:val="20"/>
          <w:szCs w:val="20"/>
        </w:rPr>
        <w:fldChar w:fldCharType="begin"/>
      </w:r>
      <w:r w:rsidRPr="0055655A">
        <w:rPr>
          <w:sz w:val="20"/>
          <w:szCs w:val="20"/>
        </w:rPr>
        <w:instrText xml:space="preserve"> FILENAME   \* MERGEFORMAT </w:instrText>
      </w:r>
      <w:r w:rsidRPr="0055655A">
        <w:rPr>
          <w:sz w:val="20"/>
          <w:szCs w:val="20"/>
        </w:rPr>
        <w:fldChar w:fldCharType="separate"/>
      </w:r>
      <w:r w:rsidRPr="0055655A">
        <w:rPr>
          <w:noProof/>
          <w:sz w:val="20"/>
          <w:szCs w:val="20"/>
        </w:rPr>
        <w:t>1</w:t>
      </w:r>
      <w:r>
        <w:rPr>
          <w:noProof/>
          <w:sz w:val="20"/>
          <w:szCs w:val="20"/>
        </w:rPr>
        <w:t>9-20</w:t>
      </w:r>
      <w:r w:rsidRPr="0055655A">
        <w:rPr>
          <w:noProof/>
          <w:sz w:val="20"/>
          <w:szCs w:val="20"/>
        </w:rPr>
        <w:t xml:space="preserve"> Membership Meeting Schedule.doc</w:t>
      </w:r>
      <w:r w:rsidRPr="0055655A">
        <w:rPr>
          <w:sz w:val="20"/>
          <w:szCs w:val="20"/>
        </w:rPr>
        <w:fldChar w:fldCharType="end"/>
      </w:r>
    </w:p>
    <w:p w14:paraId="015D53B4" w14:textId="77777777" w:rsidR="00ED2B89" w:rsidRDefault="00ED2B89">
      <w:pPr>
        <w:rPr>
          <w:sz w:val="22"/>
        </w:rPr>
      </w:pPr>
    </w:p>
    <w:sectPr w:rsidR="00ED2B89">
      <w:headerReference w:type="default" r:id="rId7"/>
      <w:footerReference w:type="default" r:id="rId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3FE03" w14:textId="77777777" w:rsidR="00E568F8" w:rsidRDefault="00E568F8">
      <w:r>
        <w:separator/>
      </w:r>
    </w:p>
  </w:endnote>
  <w:endnote w:type="continuationSeparator" w:id="0">
    <w:p w14:paraId="15220487" w14:textId="77777777" w:rsidR="00E568F8" w:rsidRDefault="00E5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F6CEC" w14:textId="77777777" w:rsidR="00AA7219" w:rsidRDefault="00AA7219">
    <w:pPr>
      <w:jc w:val="center"/>
      <w:rPr>
        <w:b/>
        <w:bCs/>
      </w:rPr>
    </w:pPr>
    <w:r>
      <w:rPr>
        <w:b/>
        <w:bCs/>
      </w:rPr>
      <w:t>www.cadep.net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F8B62" w14:textId="77777777" w:rsidR="00E568F8" w:rsidRDefault="00E568F8">
      <w:r>
        <w:separator/>
      </w:r>
    </w:p>
  </w:footnote>
  <w:footnote w:type="continuationSeparator" w:id="0">
    <w:p w14:paraId="3EFA8898" w14:textId="77777777" w:rsidR="00E568F8" w:rsidRDefault="00E56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8FDD3" w14:textId="77777777" w:rsidR="00C42DF0" w:rsidRPr="00574BD3" w:rsidRDefault="00041C5C" w:rsidP="00C42DF0">
    <w:pPr>
      <w:rPr>
        <w:b/>
        <w:bCs/>
        <w:color w:val="333399"/>
        <w:sz w:val="34"/>
        <w:szCs w:val="34"/>
        <w:u w:val="single"/>
      </w:rPr>
    </w:pPr>
    <w:r>
      <w:rPr>
        <w:noProof/>
        <w:sz w:val="22"/>
      </w:rPr>
      <w:drawing>
        <wp:inline distT="0" distB="0" distL="0" distR="0" wp14:anchorId="13DBEBF2" wp14:editId="76F74D52">
          <wp:extent cx="800100" cy="638175"/>
          <wp:effectExtent l="0" t="0" r="0" b="9525"/>
          <wp:docPr id="97" name="Picture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42DF0" w:rsidRPr="009512DE">
      <w:rPr>
        <w:b/>
        <w:bCs/>
        <w:color w:val="333399"/>
        <w:sz w:val="34"/>
        <w:szCs w:val="34"/>
        <w:u w:val="single"/>
      </w:rPr>
      <w:t>Connecticut Association</w:t>
    </w:r>
    <w:r w:rsidR="00C42DF0" w:rsidRPr="009512DE">
      <w:rPr>
        <w:b/>
        <w:bCs/>
        <w:color w:val="000080"/>
        <w:sz w:val="34"/>
        <w:szCs w:val="34"/>
        <w:u w:val="single"/>
      </w:rPr>
      <w:t xml:space="preserve"> </w:t>
    </w:r>
    <w:r w:rsidR="00C42DF0" w:rsidRPr="009512DE">
      <w:rPr>
        <w:b/>
        <w:bCs/>
        <w:color w:val="333399"/>
        <w:sz w:val="34"/>
        <w:szCs w:val="34"/>
        <w:u w:val="single"/>
      </w:rPr>
      <w:t xml:space="preserve">of </w:t>
    </w:r>
    <w:r w:rsidR="00C42DF0">
      <w:rPr>
        <w:b/>
        <w:bCs/>
        <w:color w:val="333399"/>
        <w:sz w:val="34"/>
        <w:szCs w:val="34"/>
        <w:u w:val="single"/>
      </w:rPr>
      <w:t xml:space="preserve">Diversity and Equity Professionals </w:t>
    </w:r>
  </w:p>
  <w:p w14:paraId="621E32CF" w14:textId="77777777" w:rsidR="00ED2B89" w:rsidRPr="00C42DF0" w:rsidRDefault="00ED2B89" w:rsidP="00C42D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42FDD"/>
    <w:multiLevelType w:val="hybridMultilevel"/>
    <w:tmpl w:val="BFD62668"/>
    <w:lvl w:ilvl="0" w:tplc="3A448F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A0A6E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8ECEE93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191FE1"/>
    <w:multiLevelType w:val="hybridMultilevel"/>
    <w:tmpl w:val="BFD62668"/>
    <w:lvl w:ilvl="0" w:tplc="3A448F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F08E10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B55D97"/>
    <w:multiLevelType w:val="hybridMultilevel"/>
    <w:tmpl w:val="BFD62668"/>
    <w:lvl w:ilvl="0" w:tplc="8AA0A6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 w:tplc="8AA0A6E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466E2079"/>
    <w:multiLevelType w:val="hybridMultilevel"/>
    <w:tmpl w:val="BFD62668"/>
    <w:lvl w:ilvl="0" w:tplc="3A448F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A0A6E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8F01EB"/>
    <w:multiLevelType w:val="hybridMultilevel"/>
    <w:tmpl w:val="2B2C8D2C"/>
    <w:lvl w:ilvl="0" w:tplc="36CE0FC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3C23B9"/>
    <w:multiLevelType w:val="hybridMultilevel"/>
    <w:tmpl w:val="7992419E"/>
    <w:lvl w:ilvl="0" w:tplc="3A448F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284E1F"/>
    <w:multiLevelType w:val="hybridMultilevel"/>
    <w:tmpl w:val="7992419E"/>
    <w:lvl w:ilvl="0" w:tplc="8AA0A6E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59C63C1"/>
    <w:multiLevelType w:val="hybridMultilevel"/>
    <w:tmpl w:val="529C8924"/>
    <w:lvl w:ilvl="0" w:tplc="D67862B6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19B2920"/>
    <w:multiLevelType w:val="hybridMultilevel"/>
    <w:tmpl w:val="BFD62668"/>
    <w:lvl w:ilvl="0" w:tplc="3A448F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A0A6E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8AA0A6EC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91B"/>
    <w:rsid w:val="0000129D"/>
    <w:rsid w:val="00035158"/>
    <w:rsid w:val="00041C5C"/>
    <w:rsid w:val="00060EB0"/>
    <w:rsid w:val="0008609D"/>
    <w:rsid w:val="000A763C"/>
    <w:rsid w:val="000C4B85"/>
    <w:rsid w:val="000F0A6D"/>
    <w:rsid w:val="001438C0"/>
    <w:rsid w:val="001C534B"/>
    <w:rsid w:val="001E0F7A"/>
    <w:rsid w:val="002207C5"/>
    <w:rsid w:val="00225539"/>
    <w:rsid w:val="002C358F"/>
    <w:rsid w:val="003A2199"/>
    <w:rsid w:val="003D4CC7"/>
    <w:rsid w:val="00403E18"/>
    <w:rsid w:val="004570FF"/>
    <w:rsid w:val="00487771"/>
    <w:rsid w:val="004B43F1"/>
    <w:rsid w:val="0055655A"/>
    <w:rsid w:val="005627BC"/>
    <w:rsid w:val="00583D74"/>
    <w:rsid w:val="005A303C"/>
    <w:rsid w:val="006000EA"/>
    <w:rsid w:val="00613BBA"/>
    <w:rsid w:val="00693FB3"/>
    <w:rsid w:val="00715EED"/>
    <w:rsid w:val="00770D57"/>
    <w:rsid w:val="00781DC3"/>
    <w:rsid w:val="007A0063"/>
    <w:rsid w:val="007A68B8"/>
    <w:rsid w:val="007B6220"/>
    <w:rsid w:val="007F4AF5"/>
    <w:rsid w:val="00861551"/>
    <w:rsid w:val="008E7BDE"/>
    <w:rsid w:val="00937AA6"/>
    <w:rsid w:val="00954230"/>
    <w:rsid w:val="0097448A"/>
    <w:rsid w:val="009F2CC1"/>
    <w:rsid w:val="00A144C4"/>
    <w:rsid w:val="00A407E0"/>
    <w:rsid w:val="00A87E5C"/>
    <w:rsid w:val="00AA7219"/>
    <w:rsid w:val="00BA1B9A"/>
    <w:rsid w:val="00BC56A1"/>
    <w:rsid w:val="00C173C5"/>
    <w:rsid w:val="00C20146"/>
    <w:rsid w:val="00C2736F"/>
    <w:rsid w:val="00C300A2"/>
    <w:rsid w:val="00C3191B"/>
    <w:rsid w:val="00C42DF0"/>
    <w:rsid w:val="00CB3F5C"/>
    <w:rsid w:val="00DE1F52"/>
    <w:rsid w:val="00E43961"/>
    <w:rsid w:val="00E47EC2"/>
    <w:rsid w:val="00E5437E"/>
    <w:rsid w:val="00E568F8"/>
    <w:rsid w:val="00E63222"/>
    <w:rsid w:val="00EC0C76"/>
    <w:rsid w:val="00ED2B89"/>
    <w:rsid w:val="00F65DBF"/>
    <w:rsid w:val="00FD7861"/>
    <w:rsid w:val="00FE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2328B2"/>
  <w15:docId w15:val="{20631B02-CAA1-49A9-BB70-1BEE6F5C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-360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b/>
      <w:bCs/>
      <w:szCs w:val="1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ind w:right="-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rFonts w:ascii="Tahoma" w:hAnsi="Tahoma" w:cs="Tahoma"/>
      <w:b/>
      <w:bCs/>
      <w:szCs w:val="16"/>
    </w:rPr>
  </w:style>
  <w:style w:type="character" w:styleId="Emphasis">
    <w:name w:val="Emphasis"/>
    <w:qFormat/>
    <w:rPr>
      <w:i/>
      <w:iCs/>
    </w:rPr>
  </w:style>
  <w:style w:type="paragraph" w:styleId="BodyTextIndent">
    <w:name w:val="Body Text Indent"/>
    <w:basedOn w:val="Normal"/>
    <w:pPr>
      <w:ind w:left="3600" w:hanging="3600"/>
    </w:pPr>
    <w:rPr>
      <w:b/>
      <w:sz w:val="28"/>
      <w:szCs w:val="20"/>
    </w:rPr>
  </w:style>
  <w:style w:type="paragraph" w:styleId="BodyText2">
    <w:name w:val="Body Text 2"/>
    <w:basedOn w:val="Normal"/>
    <w:rPr>
      <w:sz w:val="28"/>
    </w:rPr>
  </w:style>
  <w:style w:type="character" w:styleId="Strong">
    <w:name w:val="Strong"/>
    <w:qFormat/>
    <w:rsid w:val="00E47EC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D2B8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semiHidden/>
    <w:unhideWhenUsed/>
    <w:rsid w:val="004B43F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B43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Richard Blumenthal</vt:lpstr>
    </vt:vector>
  </TitlesOfParts>
  <Company>State of CT DMHAS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Richard Blumenthal</dc:title>
  <dc:subject/>
  <dc:creator>Administrator</dc:creator>
  <cp:keywords/>
  <cp:lastModifiedBy>Eric Smith</cp:lastModifiedBy>
  <cp:revision>2</cp:revision>
  <cp:lastPrinted>2005-11-07T20:24:00Z</cp:lastPrinted>
  <dcterms:created xsi:type="dcterms:W3CDTF">2020-02-08T12:02:00Z</dcterms:created>
  <dcterms:modified xsi:type="dcterms:W3CDTF">2020-02-08T12:02:00Z</dcterms:modified>
</cp:coreProperties>
</file>